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22022" w14:textId="77777777" w:rsidR="00CC25EF" w:rsidRDefault="00CC25EF" w:rsidP="00EC3005">
      <w:pPr>
        <w:pStyle w:val="SemEspaamento"/>
        <w:spacing w:line="360" w:lineRule="auto"/>
        <w:jc w:val="center"/>
        <w:rPr>
          <w:b/>
          <w:sz w:val="28"/>
          <w:szCs w:val="28"/>
        </w:rPr>
      </w:pPr>
      <w:r w:rsidRPr="00EC3005">
        <w:rPr>
          <w:b/>
          <w:sz w:val="28"/>
          <w:szCs w:val="28"/>
        </w:rPr>
        <w:t xml:space="preserve">Lançamento da Parceria </w:t>
      </w:r>
      <w:r w:rsidR="00EC3005" w:rsidRPr="00EC3005">
        <w:rPr>
          <w:b/>
          <w:sz w:val="28"/>
          <w:szCs w:val="28"/>
        </w:rPr>
        <w:t>para a Investigação e Inovação no Espaço Mediterrânico (PRIMA) nos Açores</w:t>
      </w:r>
    </w:p>
    <w:p w14:paraId="1177824F" w14:textId="77777777" w:rsidR="00EC3005" w:rsidRDefault="00EC3005" w:rsidP="00EC3005">
      <w:pPr>
        <w:pStyle w:val="SemEspaamento"/>
        <w:spacing w:line="36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de </w:t>
      </w:r>
      <w:r w:rsidR="003A2CFF">
        <w:rPr>
          <w:b/>
          <w:sz w:val="28"/>
          <w:szCs w:val="28"/>
        </w:rPr>
        <w:t>março</w:t>
      </w:r>
      <w:r>
        <w:rPr>
          <w:b/>
          <w:sz w:val="28"/>
          <w:szCs w:val="28"/>
        </w:rPr>
        <w:t xml:space="preserve"> de 2018</w:t>
      </w:r>
    </w:p>
    <w:p w14:paraId="30CECEE4" w14:textId="77777777" w:rsidR="00EC3005" w:rsidRDefault="002428E0" w:rsidP="00EC3005">
      <w:pPr>
        <w:pStyle w:val="SemEspaamento"/>
        <w:spacing w:line="36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Auditório C</w:t>
      </w:r>
      <w:r w:rsidR="00EC3005">
        <w:rPr>
          <w:b/>
          <w:sz w:val="28"/>
          <w:szCs w:val="28"/>
        </w:rPr>
        <w:t xml:space="preserve"> do Campus de Ponta Del</w:t>
      </w:r>
      <w:r>
        <w:rPr>
          <w:b/>
          <w:sz w:val="28"/>
          <w:szCs w:val="28"/>
        </w:rPr>
        <w:t>gada da Universidade dos Açores</w:t>
      </w:r>
    </w:p>
    <w:p w14:paraId="08E3D188" w14:textId="77777777" w:rsidR="00EC3005" w:rsidRDefault="00EC3005" w:rsidP="00EC3005">
      <w:r>
        <w:t>_____________________________________________________________________________</w:t>
      </w:r>
    </w:p>
    <w:p w14:paraId="26E9F393" w14:textId="77777777" w:rsidR="00EC3005" w:rsidRPr="00D03CDD" w:rsidRDefault="00B50B29" w:rsidP="00EC3005">
      <w:pPr>
        <w:rPr>
          <w:b/>
        </w:rPr>
      </w:pPr>
      <w:r>
        <w:rPr>
          <w:b/>
        </w:rPr>
        <w:t>9:00</w:t>
      </w:r>
      <w:r w:rsidR="00D03CDD" w:rsidRPr="00D03CDD">
        <w:rPr>
          <w:b/>
        </w:rPr>
        <w:t xml:space="preserve"> – Registo</w:t>
      </w:r>
    </w:p>
    <w:p w14:paraId="78320579" w14:textId="77777777" w:rsidR="00D03CDD" w:rsidRDefault="00D03CDD" w:rsidP="00EC3005">
      <w:pPr>
        <w:rPr>
          <w:b/>
        </w:rPr>
      </w:pPr>
      <w:r>
        <w:rPr>
          <w:b/>
        </w:rPr>
        <w:t>09</w:t>
      </w:r>
      <w:r w:rsidRPr="00D03CDD">
        <w:rPr>
          <w:b/>
        </w:rPr>
        <w:t>:</w:t>
      </w:r>
      <w:r w:rsidR="00B50B29">
        <w:rPr>
          <w:b/>
        </w:rPr>
        <w:t>30</w:t>
      </w:r>
      <w:r w:rsidRPr="00D03CDD">
        <w:rPr>
          <w:b/>
        </w:rPr>
        <w:t xml:space="preserve"> - Abertura da Sessão</w:t>
      </w:r>
    </w:p>
    <w:p w14:paraId="3208E034" w14:textId="77777777" w:rsidR="00D03CDD" w:rsidRDefault="00D03CDD" w:rsidP="00EC3005">
      <w:r w:rsidRPr="00D03CDD">
        <w:t xml:space="preserve">Professora Gabriela Queiroz, Pró-reitora para a Ciência e Tecnologia – Universidade dos Açores </w:t>
      </w:r>
    </w:p>
    <w:p w14:paraId="198DFE70" w14:textId="77777777" w:rsidR="00D03CDD" w:rsidRDefault="00D03CDD" w:rsidP="00D03CDD">
      <w:r w:rsidRPr="002428E0">
        <w:rPr>
          <w:b/>
        </w:rPr>
        <w:t>09:55</w:t>
      </w:r>
      <w:r>
        <w:t xml:space="preserve"> – O Programa PRIMA: Introdução e enquadramento</w:t>
      </w:r>
    </w:p>
    <w:p w14:paraId="7766D677" w14:textId="77777777" w:rsidR="00D03CDD" w:rsidRDefault="00FF3D55" w:rsidP="00D03CDD">
      <w:r>
        <w:tab/>
        <w:t xml:space="preserve">           </w:t>
      </w:r>
      <w:r w:rsidR="00D03CDD">
        <w:t xml:space="preserve"> representante da FCT</w:t>
      </w:r>
    </w:p>
    <w:p w14:paraId="3F3E93E2" w14:textId="77777777" w:rsidR="00D03CDD" w:rsidRDefault="00D03CDD" w:rsidP="00D03CDD">
      <w:r w:rsidRPr="002428E0">
        <w:rPr>
          <w:b/>
        </w:rPr>
        <w:t>10:25</w:t>
      </w:r>
      <w:r>
        <w:t xml:space="preserve"> – Candidaturas e parcerias</w:t>
      </w:r>
    </w:p>
    <w:p w14:paraId="5EBC1A4B" w14:textId="77777777" w:rsidR="00D03CDD" w:rsidRDefault="00FF3D55" w:rsidP="00D03CDD">
      <w:r>
        <w:t xml:space="preserve">               </w:t>
      </w:r>
      <w:r w:rsidR="00D03CDD">
        <w:t xml:space="preserve"> representante da FCT</w:t>
      </w:r>
    </w:p>
    <w:p w14:paraId="71499D3D" w14:textId="77777777" w:rsidR="00D03CDD" w:rsidRDefault="00D03CDD" w:rsidP="00D03CDD">
      <w:r w:rsidRPr="002428E0">
        <w:rPr>
          <w:b/>
        </w:rPr>
        <w:t>10:55</w:t>
      </w:r>
      <w:r>
        <w:t xml:space="preserve"> – Abordagem ao financiamento e despesas elegíveis</w:t>
      </w:r>
    </w:p>
    <w:p w14:paraId="30221FE0" w14:textId="77777777" w:rsidR="00D03CDD" w:rsidRDefault="00FF3D55" w:rsidP="00D03CDD">
      <w:r>
        <w:t xml:space="preserve">               </w:t>
      </w:r>
      <w:r w:rsidR="00D03CDD">
        <w:t xml:space="preserve"> representante da FCT</w:t>
      </w:r>
    </w:p>
    <w:p w14:paraId="282DB1D0" w14:textId="77777777" w:rsidR="002428E0" w:rsidRDefault="002428E0" w:rsidP="002428E0">
      <w:r w:rsidRPr="002428E0">
        <w:rPr>
          <w:b/>
        </w:rPr>
        <w:t>11:30 –</w:t>
      </w:r>
      <w:r>
        <w:t xml:space="preserve"> Perguntas e respostas</w:t>
      </w:r>
    </w:p>
    <w:p w14:paraId="7C0B3F71" w14:textId="77777777" w:rsidR="003A2CFF" w:rsidRDefault="003A2CFF" w:rsidP="003A2CFF">
      <w:pPr>
        <w:rPr>
          <w:b/>
        </w:rPr>
      </w:pPr>
      <w:r>
        <w:rPr>
          <w:b/>
        </w:rPr>
        <w:t>12</w:t>
      </w:r>
      <w:r w:rsidRPr="00D03CDD">
        <w:rPr>
          <w:b/>
        </w:rPr>
        <w:t>:</w:t>
      </w:r>
      <w:r w:rsidR="002428E0">
        <w:rPr>
          <w:b/>
        </w:rPr>
        <w:t>0</w:t>
      </w:r>
      <w:r>
        <w:rPr>
          <w:b/>
        </w:rPr>
        <w:t>0</w:t>
      </w:r>
      <w:r w:rsidRPr="00D03CDD">
        <w:rPr>
          <w:b/>
        </w:rPr>
        <w:t xml:space="preserve"> - </w:t>
      </w:r>
      <w:r>
        <w:rPr>
          <w:b/>
        </w:rPr>
        <w:t>Encerramento</w:t>
      </w:r>
      <w:r w:rsidRPr="00D03CDD">
        <w:rPr>
          <w:b/>
        </w:rPr>
        <w:t xml:space="preserve"> da Sessão</w:t>
      </w:r>
    </w:p>
    <w:p w14:paraId="568DCBCF" w14:textId="77777777" w:rsidR="00D03CDD" w:rsidRDefault="002428E0" w:rsidP="00D03CDD">
      <w:r>
        <w:t xml:space="preserve">Célia Amaral, Vogal </w:t>
      </w:r>
      <w:r w:rsidR="003A2CFF" w:rsidRPr="003A2CFF">
        <w:t>do Conselho Administrativo do FRCT</w:t>
      </w:r>
    </w:p>
    <w:p w14:paraId="18D0A47C" w14:textId="77777777" w:rsidR="00FF3D55" w:rsidRDefault="00FF3D55" w:rsidP="00D03CDD"/>
    <w:p w14:paraId="1742EC2F" w14:textId="77777777" w:rsidR="00FF3D55" w:rsidRDefault="00FF3D55" w:rsidP="00D03CDD"/>
    <w:p w14:paraId="7D6B9752" w14:textId="77777777" w:rsidR="00FF3D55" w:rsidRPr="00FF3D55" w:rsidRDefault="00FF3D55" w:rsidP="00D03CDD">
      <w:pPr>
        <w:rPr>
          <w:b/>
          <w:sz w:val="28"/>
          <w:szCs w:val="28"/>
        </w:rPr>
      </w:pPr>
      <w:r w:rsidRPr="00FF3D55">
        <w:rPr>
          <w:b/>
          <w:sz w:val="28"/>
          <w:szCs w:val="28"/>
        </w:rPr>
        <w:t>O registo no evento dever efetuado através do link abaixo</w:t>
      </w:r>
    </w:p>
    <w:p w14:paraId="2399133C" w14:textId="77777777" w:rsidR="00FF3D55" w:rsidRDefault="00FF3D55" w:rsidP="00FF3D55">
      <w:hyperlink r:id="rId7" w:history="1">
        <w:r w:rsidRPr="00493304">
          <w:rPr>
            <w:rStyle w:val="Hiperligao"/>
          </w:rPr>
          <w:t>https://goo.gl/forms/b7ColfkPWeDSBW7f1</w:t>
        </w:r>
      </w:hyperlink>
    </w:p>
    <w:p w14:paraId="4283B4BF" w14:textId="77777777" w:rsidR="00FF3D55" w:rsidRPr="00FF3D55" w:rsidRDefault="00FF3D55" w:rsidP="00FF3D55">
      <w:bookmarkStart w:id="0" w:name="_GoBack"/>
      <w:bookmarkEnd w:id="0"/>
    </w:p>
    <w:sectPr w:rsidR="00FF3D55" w:rsidRPr="00FF3D55" w:rsidSect="00C148FC">
      <w:headerReference w:type="first" r:id="rId8"/>
      <w:footerReference w:type="first" r:id="rId9"/>
      <w:type w:val="continuous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4E1D7" w14:textId="77777777" w:rsidR="002E49BE" w:rsidRDefault="002E49BE" w:rsidP="00CC25EF">
      <w:pPr>
        <w:spacing w:line="240" w:lineRule="auto"/>
      </w:pPr>
      <w:r>
        <w:separator/>
      </w:r>
    </w:p>
  </w:endnote>
  <w:endnote w:type="continuationSeparator" w:id="0">
    <w:p w14:paraId="06E67AB4" w14:textId="77777777" w:rsidR="002E49BE" w:rsidRDefault="002E49BE" w:rsidP="00CC2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868B1" w14:textId="77777777" w:rsidR="00CC25EF" w:rsidRDefault="00CC25EF" w:rsidP="00CC25EF">
    <w:pPr>
      <w:pStyle w:val="Rodap"/>
      <w:ind w:firstLine="0"/>
      <w:jc w:val="left"/>
      <w:rPr>
        <w:b/>
        <w:sz w:val="16"/>
        <w:szCs w:val="16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5AED834A" wp14:editId="64D28506">
          <wp:simplePos x="0" y="0"/>
          <wp:positionH relativeFrom="column">
            <wp:posOffset>5740400</wp:posOffset>
          </wp:positionH>
          <wp:positionV relativeFrom="paragraph">
            <wp:posOffset>-45720</wp:posOffset>
          </wp:positionV>
          <wp:extent cx="723900" cy="723900"/>
          <wp:effectExtent l="0" t="0" r="0" b="0"/>
          <wp:wrapNone/>
          <wp:docPr id="3" name="Picture 3" descr="Resultado de imagem para universidade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versidade dos aço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CFF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Apoio institucional</w:t>
    </w:r>
    <w:r w:rsidRPr="00CC25EF">
      <w:rPr>
        <w:b/>
        <w:sz w:val="16"/>
        <w:szCs w:val="16"/>
      </w:rPr>
      <w:t>:</w:t>
    </w:r>
  </w:p>
  <w:p w14:paraId="43452751" w14:textId="77777777" w:rsidR="00CC25EF" w:rsidRDefault="003A2CFF" w:rsidP="00CC25EF">
    <w:pPr>
      <w:pStyle w:val="Rodap"/>
      <w:ind w:firstLine="0"/>
      <w:jc w:val="left"/>
      <w:rPr>
        <w:b/>
        <w:sz w:val="16"/>
        <w:szCs w:val="16"/>
      </w:rPr>
    </w:pPr>
    <w:r w:rsidRPr="00CC25EF">
      <w:rPr>
        <w:b/>
        <w:noProof/>
        <w:sz w:val="16"/>
        <w:szCs w:val="16"/>
        <w:lang w:eastAsia="pt-PT"/>
      </w:rPr>
      <w:drawing>
        <wp:anchor distT="0" distB="0" distL="114300" distR="114300" simplePos="0" relativeHeight="251659264" behindDoc="0" locked="0" layoutInCell="1" allowOverlap="1" wp14:anchorId="7B461A88" wp14:editId="4B74CE10">
          <wp:simplePos x="0" y="0"/>
          <wp:positionH relativeFrom="column">
            <wp:posOffset>4424045</wp:posOffset>
          </wp:positionH>
          <wp:positionV relativeFrom="paragraph">
            <wp:posOffset>26670</wp:posOffset>
          </wp:positionV>
          <wp:extent cx="1237840" cy="459105"/>
          <wp:effectExtent l="0" t="0" r="635" b="0"/>
          <wp:wrapNone/>
          <wp:docPr id="4" name="Picture 4" descr="O:\FRCT – Fundo Regional para a Ciência e Tecnologia\09-Logos &amp; Templates\LOGO FRCT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FRCT – Fundo Regional para a Ciência e Tecnologia\09-Logos &amp; Templates\LOGO FRCT TRANS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84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2202C" w14:textId="77777777" w:rsidR="00CC25EF" w:rsidRPr="00CC25EF" w:rsidRDefault="00CC25EF" w:rsidP="00CC25EF">
    <w:pPr>
      <w:pStyle w:val="Rodap"/>
      <w:ind w:firstLine="0"/>
      <w:jc w:val="lef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3B3AC" w14:textId="77777777" w:rsidR="002E49BE" w:rsidRDefault="002E49BE" w:rsidP="00CC25EF">
      <w:pPr>
        <w:spacing w:line="240" w:lineRule="auto"/>
      </w:pPr>
      <w:r>
        <w:separator/>
      </w:r>
    </w:p>
  </w:footnote>
  <w:footnote w:type="continuationSeparator" w:id="0">
    <w:p w14:paraId="612763EA" w14:textId="77777777" w:rsidR="002E49BE" w:rsidRDefault="002E49BE" w:rsidP="00CC2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C2F8" w14:textId="77777777" w:rsidR="00CC25EF" w:rsidRDefault="00CC25E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0C874F08" wp14:editId="3DEFAE5D">
          <wp:simplePos x="0" y="0"/>
          <wp:positionH relativeFrom="column">
            <wp:posOffset>3138170</wp:posOffset>
          </wp:positionH>
          <wp:positionV relativeFrom="paragraph">
            <wp:posOffset>-216535</wp:posOffset>
          </wp:positionV>
          <wp:extent cx="2019300" cy="1217930"/>
          <wp:effectExtent l="0" t="0" r="0" b="1270"/>
          <wp:wrapNone/>
          <wp:docPr id="2" name="Picture 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m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2F00F210" wp14:editId="52532634">
          <wp:simplePos x="0" y="0"/>
          <wp:positionH relativeFrom="column">
            <wp:posOffset>180975</wp:posOffset>
          </wp:positionH>
          <wp:positionV relativeFrom="paragraph">
            <wp:posOffset>-166370</wp:posOffset>
          </wp:positionV>
          <wp:extent cx="2506980" cy="1253490"/>
          <wp:effectExtent l="0" t="0" r="7620" b="3810"/>
          <wp:wrapNone/>
          <wp:docPr id="1" name="Picture 1" descr="Logo PR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6A1BF" w14:textId="77777777" w:rsidR="00CC25EF" w:rsidRDefault="00CC25EF">
    <w:pPr>
      <w:pStyle w:val="Cabealho"/>
    </w:pPr>
  </w:p>
  <w:p w14:paraId="63A80DC0" w14:textId="77777777" w:rsidR="00CC25EF" w:rsidRDefault="00CC25EF">
    <w:pPr>
      <w:pStyle w:val="Cabealho"/>
    </w:pPr>
  </w:p>
  <w:p w14:paraId="41247836" w14:textId="77777777" w:rsidR="00CC25EF" w:rsidRDefault="00CC25EF">
    <w:pPr>
      <w:pStyle w:val="Cabealho"/>
    </w:pPr>
  </w:p>
  <w:p w14:paraId="2F2473F4" w14:textId="77777777" w:rsidR="00CC25EF" w:rsidRDefault="00CC25EF">
    <w:pPr>
      <w:pStyle w:val="Cabealho"/>
    </w:pPr>
  </w:p>
  <w:p w14:paraId="2481244B" w14:textId="77777777" w:rsidR="00CC25EF" w:rsidRDefault="00CC25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EF"/>
    <w:rsid w:val="000A483E"/>
    <w:rsid w:val="002428E0"/>
    <w:rsid w:val="002E49BE"/>
    <w:rsid w:val="003A2CFF"/>
    <w:rsid w:val="00A237ED"/>
    <w:rsid w:val="00B50B29"/>
    <w:rsid w:val="00C148FC"/>
    <w:rsid w:val="00CC25EF"/>
    <w:rsid w:val="00D03CDD"/>
    <w:rsid w:val="00DB73F7"/>
    <w:rsid w:val="00EC3005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52251"/>
  <w15:chartTrackingRefBased/>
  <w15:docId w15:val="{173121F9-F5D6-4FEF-B96C-E936B601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25E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25EF"/>
  </w:style>
  <w:style w:type="paragraph" w:styleId="Rodap">
    <w:name w:val="footer"/>
    <w:basedOn w:val="Normal"/>
    <w:link w:val="RodapCarter"/>
    <w:uiPriority w:val="99"/>
    <w:unhideWhenUsed/>
    <w:rsid w:val="00CC25E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25EF"/>
  </w:style>
  <w:style w:type="paragraph" w:styleId="SemEspaamento">
    <w:name w:val="No Spacing"/>
    <w:uiPriority w:val="1"/>
    <w:qFormat/>
    <w:rsid w:val="00EC3005"/>
    <w:pPr>
      <w:spacing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FF3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b7ColfkPWeDSBW7f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38CDAB7-F8B4-49E7-8589-956DA6B25C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Governo Regional dos Acores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AL. Vieira</dc:creator>
  <cp:keywords/>
  <dc:description/>
  <cp:lastModifiedBy>Célia JP. Amaral</cp:lastModifiedBy>
  <cp:revision>2</cp:revision>
  <cp:lastPrinted>2018-02-23T13:20:00Z</cp:lastPrinted>
  <dcterms:created xsi:type="dcterms:W3CDTF">2018-02-23T13:21:00Z</dcterms:created>
  <dcterms:modified xsi:type="dcterms:W3CDTF">2018-02-23T13:21:00Z</dcterms:modified>
</cp:coreProperties>
</file>